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5A53" w:rsidRPr="003A6A21" w:rsidRDefault="00F85A53" w:rsidP="00F85A5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773B">
        <w:rPr>
          <w:rFonts w:ascii="Times New Roman" w:hAnsi="Times New Roman" w:cs="Times New Roman"/>
          <w:b/>
          <w:sz w:val="28"/>
          <w:szCs w:val="28"/>
        </w:rPr>
        <w:t>Пояснительная записка к уроку</w:t>
      </w:r>
      <w:r>
        <w:rPr>
          <w:rFonts w:ascii="Times New Roman" w:hAnsi="Times New Roman" w:cs="Times New Roman"/>
          <w:b/>
          <w:sz w:val="28"/>
          <w:szCs w:val="28"/>
        </w:rPr>
        <w:t xml:space="preserve"> математики </w:t>
      </w:r>
    </w:p>
    <w:p w:rsidR="00F85A53" w:rsidRDefault="00F85A53" w:rsidP="00F85A53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3A6A21">
        <w:rPr>
          <w:rFonts w:ascii="Times New Roman" w:hAnsi="Times New Roman" w:cs="Times New Roman"/>
          <w:b/>
          <w:sz w:val="28"/>
          <w:szCs w:val="28"/>
        </w:rPr>
        <w:t>Тема урока:</w:t>
      </w:r>
      <w:r w:rsidRPr="000664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0664C1">
        <w:rPr>
          <w:rFonts w:ascii="Times New Roman" w:hAnsi="Times New Roman" w:cs="Times New Roman"/>
          <w:sz w:val="28"/>
          <w:szCs w:val="28"/>
        </w:rPr>
        <w:t>Арифметические действия с десятичными дробями. Сложение и вычитание десятичных дробей</w:t>
      </w:r>
      <w:r>
        <w:rPr>
          <w:rFonts w:ascii="Times New Roman" w:hAnsi="Times New Roman" w:cs="Times New Roman"/>
          <w:sz w:val="28"/>
          <w:szCs w:val="28"/>
        </w:rPr>
        <w:t>» (первый урок)</w:t>
      </w:r>
    </w:p>
    <w:p w:rsidR="00F85A53" w:rsidRPr="000664C1" w:rsidRDefault="00F85A53" w:rsidP="00F85A53">
      <w:pPr>
        <w:jc w:val="both"/>
        <w:rPr>
          <w:rFonts w:ascii="Times New Roman" w:hAnsi="Times New Roman" w:cs="Times New Roman"/>
          <w:sz w:val="28"/>
          <w:szCs w:val="28"/>
        </w:rPr>
      </w:pPr>
      <w:r w:rsidRPr="003A6A21">
        <w:rPr>
          <w:rFonts w:ascii="Times New Roman" w:hAnsi="Times New Roman" w:cs="Times New Roman"/>
          <w:b/>
          <w:sz w:val="28"/>
          <w:szCs w:val="28"/>
        </w:rPr>
        <w:t>Класс:</w:t>
      </w:r>
      <w:r>
        <w:rPr>
          <w:rFonts w:ascii="Times New Roman" w:hAnsi="Times New Roman" w:cs="Times New Roman"/>
          <w:sz w:val="28"/>
          <w:szCs w:val="28"/>
        </w:rPr>
        <w:t xml:space="preserve"> 5 класс</w:t>
      </w:r>
    </w:p>
    <w:p w:rsidR="00F85A53" w:rsidRPr="0019773B" w:rsidRDefault="00F85A53" w:rsidP="00F85A53">
      <w:pPr>
        <w:pStyle w:val="aa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A6A21">
        <w:rPr>
          <w:b/>
          <w:sz w:val="28"/>
          <w:szCs w:val="28"/>
        </w:rPr>
        <w:t>Характеристика класса:</w:t>
      </w:r>
      <w:r>
        <w:rPr>
          <w:sz w:val="28"/>
          <w:szCs w:val="28"/>
        </w:rPr>
        <w:t xml:space="preserve"> в классе 31 учащийся </w:t>
      </w:r>
      <w:r w:rsidRPr="0019773B">
        <w:rPr>
          <w:color w:val="000000"/>
          <w:sz w:val="28"/>
          <w:szCs w:val="28"/>
        </w:rPr>
        <w:t>10-11 лет. Все дети заинтересованы в изучении</w:t>
      </w:r>
      <w:r>
        <w:rPr>
          <w:color w:val="000000"/>
          <w:sz w:val="28"/>
          <w:szCs w:val="28"/>
        </w:rPr>
        <w:t xml:space="preserve"> математики</w:t>
      </w:r>
      <w:r w:rsidRPr="0019773B">
        <w:rPr>
          <w:color w:val="000000"/>
          <w:sz w:val="28"/>
          <w:szCs w:val="28"/>
        </w:rPr>
        <w:t xml:space="preserve">. Большинство ребят </w:t>
      </w:r>
      <w:proofErr w:type="gramStart"/>
      <w:r w:rsidRPr="0019773B">
        <w:rPr>
          <w:color w:val="000000"/>
          <w:sz w:val="28"/>
          <w:szCs w:val="28"/>
        </w:rPr>
        <w:t>общительны</w:t>
      </w:r>
      <w:proofErr w:type="gramEnd"/>
      <w:r w:rsidRPr="0019773B">
        <w:rPr>
          <w:color w:val="000000"/>
          <w:sz w:val="28"/>
          <w:szCs w:val="28"/>
        </w:rPr>
        <w:t xml:space="preserve"> и</w:t>
      </w:r>
    </w:p>
    <w:p w:rsidR="00F85A53" w:rsidRPr="0019773B" w:rsidRDefault="00F85A53" w:rsidP="00F85A53">
      <w:pPr>
        <w:pStyle w:val="aa"/>
        <w:spacing w:before="0" w:beforeAutospacing="0" w:after="0" w:afterAutospacing="0"/>
        <w:jc w:val="both"/>
        <w:rPr>
          <w:color w:val="000000"/>
          <w:sz w:val="28"/>
          <w:szCs w:val="28"/>
        </w:rPr>
      </w:pPr>
      <w:proofErr w:type="gramStart"/>
      <w:r w:rsidRPr="0019773B">
        <w:rPr>
          <w:color w:val="000000"/>
          <w:sz w:val="28"/>
          <w:szCs w:val="28"/>
        </w:rPr>
        <w:t>активны</w:t>
      </w:r>
      <w:proofErr w:type="gramEnd"/>
      <w:r w:rsidRPr="0019773B">
        <w:rPr>
          <w:color w:val="000000"/>
          <w:sz w:val="28"/>
          <w:szCs w:val="28"/>
        </w:rPr>
        <w:t xml:space="preserve"> на занятиях.</w:t>
      </w:r>
      <w:r>
        <w:rPr>
          <w:color w:val="000000"/>
          <w:sz w:val="28"/>
          <w:szCs w:val="28"/>
        </w:rPr>
        <w:t xml:space="preserve"> </w:t>
      </w:r>
      <w:r w:rsidRPr="0019773B">
        <w:rPr>
          <w:color w:val="000000"/>
          <w:sz w:val="28"/>
          <w:szCs w:val="28"/>
        </w:rPr>
        <w:t>Но в парах</w:t>
      </w:r>
      <w:r>
        <w:rPr>
          <w:color w:val="000000"/>
          <w:sz w:val="28"/>
          <w:szCs w:val="28"/>
        </w:rPr>
        <w:t xml:space="preserve"> и группах класс </w:t>
      </w:r>
      <w:r w:rsidRPr="0019773B">
        <w:rPr>
          <w:color w:val="000000"/>
          <w:sz w:val="28"/>
          <w:szCs w:val="28"/>
        </w:rPr>
        <w:t xml:space="preserve"> работает активно. Что касается социальной сферы,</w:t>
      </w:r>
      <w:r>
        <w:rPr>
          <w:color w:val="000000"/>
          <w:sz w:val="28"/>
          <w:szCs w:val="28"/>
        </w:rPr>
        <w:t xml:space="preserve"> все дети из благополучных семей</w:t>
      </w:r>
      <w:r w:rsidRPr="0019773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Пять учащихся из многодетных семей. </w:t>
      </w:r>
      <w:r w:rsidRPr="0019773B">
        <w:rPr>
          <w:color w:val="000000"/>
          <w:sz w:val="28"/>
          <w:szCs w:val="28"/>
        </w:rPr>
        <w:t xml:space="preserve"> В целом, атмосфера в классе доброжелательная.</w:t>
      </w:r>
      <w:r>
        <w:rPr>
          <w:color w:val="000000"/>
          <w:sz w:val="28"/>
          <w:szCs w:val="28"/>
        </w:rPr>
        <w:t xml:space="preserve"> В этом классе я являюсь классным руководителем.</w:t>
      </w:r>
    </w:p>
    <w:p w:rsidR="00F85A53" w:rsidRPr="000664C1" w:rsidRDefault="00F85A53" w:rsidP="00F85A5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85A53" w:rsidRDefault="00F85A53" w:rsidP="00F85A53">
      <w:pPr>
        <w:jc w:val="both"/>
        <w:rPr>
          <w:rFonts w:ascii="Times New Roman" w:hAnsi="Times New Roman" w:cs="Times New Roman"/>
          <w:sz w:val="28"/>
          <w:szCs w:val="28"/>
        </w:rPr>
      </w:pPr>
      <w:r w:rsidRPr="003A6A21">
        <w:rPr>
          <w:rFonts w:ascii="Times New Roman" w:hAnsi="Times New Roman" w:cs="Times New Roman"/>
          <w:b/>
          <w:sz w:val="28"/>
          <w:szCs w:val="28"/>
        </w:rPr>
        <w:t>Программа, используемая в работе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0664C1">
        <w:rPr>
          <w:rFonts w:ascii="Times New Roman" w:eastAsia="Times New Roman" w:hAnsi="Times New Roman" w:cs="Times New Roman"/>
          <w:sz w:val="28"/>
          <w:szCs w:val="28"/>
          <w:lang w:eastAsia="ru-RU"/>
        </w:rPr>
        <w:t>абочая программа по математике для 5-6 классов составлена в соответствии с положениями Федерального государственного образовательного стандарта основного общего образования второго поколения, на основе примерной Программы основного общего образования по математике.</w:t>
      </w:r>
    </w:p>
    <w:p w:rsidR="00F85A53" w:rsidRDefault="00F85A53" w:rsidP="00F85A53">
      <w:pPr>
        <w:jc w:val="both"/>
        <w:rPr>
          <w:rFonts w:ascii="Times New Roman" w:hAnsi="Times New Roman" w:cs="Times New Roman"/>
          <w:sz w:val="28"/>
          <w:szCs w:val="28"/>
        </w:rPr>
      </w:pPr>
      <w:r w:rsidRPr="003A6A21">
        <w:rPr>
          <w:rFonts w:ascii="Times New Roman" w:hAnsi="Times New Roman" w:cs="Times New Roman"/>
          <w:b/>
          <w:sz w:val="28"/>
          <w:szCs w:val="28"/>
        </w:rPr>
        <w:t>Учебник: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64C1">
        <w:rPr>
          <w:rFonts w:ascii="Times New Roman" w:hAnsi="Times New Roman" w:cs="Times New Roman"/>
          <w:sz w:val="28"/>
          <w:szCs w:val="28"/>
        </w:rPr>
        <w:t xml:space="preserve">Математика. 5 класс. Учебник для общеобразовательных учреждений. Н.Я. </w:t>
      </w:r>
      <w:proofErr w:type="spellStart"/>
      <w:r w:rsidRPr="000664C1">
        <w:rPr>
          <w:rFonts w:ascii="Times New Roman" w:hAnsi="Times New Roman" w:cs="Times New Roman"/>
          <w:sz w:val="28"/>
          <w:szCs w:val="28"/>
        </w:rPr>
        <w:t>Виленкин</w:t>
      </w:r>
      <w:proofErr w:type="spellEnd"/>
      <w:r w:rsidRPr="000664C1">
        <w:rPr>
          <w:rFonts w:ascii="Times New Roman" w:hAnsi="Times New Roman" w:cs="Times New Roman"/>
          <w:sz w:val="28"/>
          <w:szCs w:val="28"/>
        </w:rPr>
        <w:t xml:space="preserve">, В.И. Жохов, А.С. Чесноков, С.И. </w:t>
      </w:r>
      <w:proofErr w:type="spellStart"/>
      <w:r w:rsidRPr="000664C1">
        <w:rPr>
          <w:rFonts w:ascii="Times New Roman" w:hAnsi="Times New Roman" w:cs="Times New Roman"/>
          <w:sz w:val="28"/>
          <w:szCs w:val="28"/>
        </w:rPr>
        <w:t>Шварцбурд</w:t>
      </w:r>
      <w:proofErr w:type="spellEnd"/>
      <w:r w:rsidRPr="000664C1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0664C1">
        <w:rPr>
          <w:rFonts w:ascii="Times New Roman" w:hAnsi="Times New Roman" w:cs="Times New Roman"/>
          <w:sz w:val="28"/>
          <w:szCs w:val="28"/>
        </w:rPr>
        <w:t>–</w:t>
      </w:r>
      <w:proofErr w:type="spellStart"/>
      <w:r w:rsidRPr="000664C1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0664C1">
        <w:rPr>
          <w:rFonts w:ascii="Times New Roman" w:hAnsi="Times New Roman" w:cs="Times New Roman"/>
          <w:sz w:val="28"/>
          <w:szCs w:val="28"/>
        </w:rPr>
        <w:t>.:Мнемозина</w:t>
      </w:r>
      <w:proofErr w:type="spellEnd"/>
      <w:r w:rsidRPr="000664C1">
        <w:rPr>
          <w:rFonts w:ascii="Times New Roman" w:hAnsi="Times New Roman" w:cs="Times New Roman"/>
          <w:sz w:val="28"/>
          <w:szCs w:val="28"/>
        </w:rPr>
        <w:t>, 2014.</w:t>
      </w:r>
    </w:p>
    <w:p w:rsidR="00F85A53" w:rsidRPr="00900E36" w:rsidRDefault="00F85A53" w:rsidP="00F85A53">
      <w:pPr>
        <w:jc w:val="both"/>
        <w:rPr>
          <w:rFonts w:ascii="Times New Roman" w:hAnsi="Times New Roman" w:cs="Times New Roman"/>
          <w:sz w:val="28"/>
          <w:szCs w:val="28"/>
        </w:rPr>
      </w:pPr>
      <w:r w:rsidRPr="00900E36">
        <w:rPr>
          <w:rStyle w:val="c11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Тип урока:</w:t>
      </w:r>
      <w:r w:rsidRPr="00900E36">
        <w:rPr>
          <w:rStyle w:val="apple-converted-space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 </w:t>
      </w:r>
      <w:r w:rsidRPr="00900E36">
        <w:rPr>
          <w:rStyle w:val="c11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Изучение нового материала</w:t>
      </w:r>
      <w:r>
        <w:rPr>
          <w:rStyle w:val="c11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F85A53" w:rsidRPr="000664C1" w:rsidRDefault="00F85A53" w:rsidP="00F85A53">
      <w:pPr>
        <w:jc w:val="both"/>
        <w:rPr>
          <w:rFonts w:ascii="Times New Roman" w:hAnsi="Times New Roman" w:cs="Times New Roman"/>
          <w:sz w:val="28"/>
          <w:szCs w:val="28"/>
        </w:rPr>
      </w:pPr>
      <w:r w:rsidRPr="003A6A21">
        <w:rPr>
          <w:rFonts w:ascii="Times New Roman" w:hAnsi="Times New Roman" w:cs="Times New Roman"/>
          <w:b/>
          <w:sz w:val="28"/>
          <w:szCs w:val="28"/>
        </w:rPr>
        <w:t>Раздел:</w:t>
      </w:r>
      <w:r w:rsidRPr="000664C1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664C1">
        <w:rPr>
          <w:rFonts w:ascii="Times New Roman" w:hAnsi="Times New Roman" w:cs="Times New Roman"/>
          <w:sz w:val="28"/>
          <w:szCs w:val="28"/>
        </w:rPr>
        <w:t>Десятичные дроби. Сложение и вычитание десятичных дробей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85A53" w:rsidRDefault="00F85A53" w:rsidP="00F85A53">
      <w:pPr>
        <w:jc w:val="both"/>
        <w:rPr>
          <w:rFonts w:ascii="Times New Roman" w:hAnsi="Times New Roman" w:cs="Times New Roman"/>
          <w:sz w:val="28"/>
          <w:szCs w:val="28"/>
        </w:rPr>
      </w:pPr>
      <w:r w:rsidRPr="003A6A21">
        <w:rPr>
          <w:rFonts w:ascii="Times New Roman" w:hAnsi="Times New Roman" w:cs="Times New Roman"/>
          <w:b/>
          <w:sz w:val="28"/>
          <w:szCs w:val="28"/>
        </w:rPr>
        <w:t>Количество часов в неделю:</w:t>
      </w:r>
      <w:r>
        <w:rPr>
          <w:rFonts w:ascii="Times New Roman" w:hAnsi="Times New Roman" w:cs="Times New Roman"/>
          <w:sz w:val="28"/>
          <w:szCs w:val="28"/>
        </w:rPr>
        <w:t xml:space="preserve"> 6 часов.</w:t>
      </w:r>
    </w:p>
    <w:p w:rsidR="00F85A53" w:rsidRPr="000664C1" w:rsidRDefault="00F85A53" w:rsidP="00F85A53">
      <w:pPr>
        <w:jc w:val="both"/>
        <w:rPr>
          <w:rFonts w:ascii="Times New Roman" w:hAnsi="Times New Roman" w:cs="Times New Roman"/>
          <w:sz w:val="28"/>
          <w:szCs w:val="28"/>
        </w:rPr>
      </w:pPr>
      <w:r w:rsidRPr="003A6A21">
        <w:rPr>
          <w:rFonts w:ascii="Times New Roman" w:hAnsi="Times New Roman" w:cs="Times New Roman"/>
          <w:b/>
          <w:sz w:val="28"/>
          <w:szCs w:val="28"/>
        </w:rPr>
        <w:t>Количество часов в год:</w:t>
      </w:r>
      <w:r>
        <w:rPr>
          <w:rFonts w:ascii="Times New Roman" w:hAnsi="Times New Roman" w:cs="Times New Roman"/>
          <w:sz w:val="28"/>
          <w:szCs w:val="28"/>
        </w:rPr>
        <w:t xml:space="preserve"> 204 часа.</w:t>
      </w:r>
    </w:p>
    <w:p w:rsidR="00F85A53" w:rsidRDefault="00F85A53" w:rsidP="00F85A53">
      <w:pPr>
        <w:jc w:val="both"/>
      </w:pPr>
      <w:r>
        <w:t xml:space="preserve"> </w:t>
      </w:r>
    </w:p>
    <w:p w:rsidR="0054285C" w:rsidRPr="00CE68B9" w:rsidRDefault="0054285C" w:rsidP="0054285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68B9">
        <w:rPr>
          <w:rFonts w:ascii="Times New Roman" w:hAnsi="Times New Roman" w:cs="Times New Roman"/>
          <w:b/>
          <w:sz w:val="28"/>
          <w:szCs w:val="28"/>
        </w:rPr>
        <w:t xml:space="preserve">Урок по теме </w:t>
      </w:r>
    </w:p>
    <w:p w:rsidR="0054285C" w:rsidRPr="00CE68B9" w:rsidRDefault="0054285C" w:rsidP="00577D2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68B9">
        <w:rPr>
          <w:rFonts w:ascii="Times New Roman" w:hAnsi="Times New Roman" w:cs="Times New Roman"/>
          <w:b/>
          <w:sz w:val="28"/>
          <w:szCs w:val="28"/>
        </w:rPr>
        <w:t>«Арифметические действия с десятичными дробями. Сложение и вычитание десятичных дробей»</w:t>
      </w:r>
    </w:p>
    <w:p w:rsidR="00577D25" w:rsidRDefault="00577D25" w:rsidP="00577D25">
      <w:pPr>
        <w:pStyle w:val="c13"/>
        <w:shd w:val="clear" w:color="auto" w:fill="FFFFFF"/>
        <w:spacing w:before="0" w:beforeAutospacing="0" w:after="0" w:afterAutospacing="0" w:line="338" w:lineRule="atLeast"/>
        <w:rPr>
          <w:rStyle w:val="c11"/>
          <w:b/>
          <w:bCs/>
          <w:color w:val="000000"/>
          <w:sz w:val="28"/>
          <w:szCs w:val="28"/>
        </w:rPr>
      </w:pPr>
      <w:r>
        <w:rPr>
          <w:rStyle w:val="c11"/>
          <w:b/>
          <w:bCs/>
          <w:color w:val="000000"/>
          <w:sz w:val="28"/>
          <w:szCs w:val="28"/>
        </w:rPr>
        <w:t>Цели на достижение результата:</w:t>
      </w:r>
    </w:p>
    <w:p w:rsidR="00577D25" w:rsidRDefault="00577D25" w:rsidP="00577D25">
      <w:pPr>
        <w:pStyle w:val="c13"/>
        <w:shd w:val="clear" w:color="auto" w:fill="FFFFFF"/>
        <w:spacing w:before="0" w:beforeAutospacing="0" w:after="0" w:afterAutospacing="0" w:line="338" w:lineRule="atLeast"/>
        <w:rPr>
          <w:rFonts w:ascii="Calibri" w:hAnsi="Calibri"/>
          <w:color w:val="000000"/>
          <w:sz w:val="22"/>
          <w:szCs w:val="22"/>
        </w:rPr>
      </w:pPr>
      <w:r>
        <w:rPr>
          <w:rStyle w:val="c11"/>
          <w:b/>
          <w:bCs/>
          <w:color w:val="000000"/>
          <w:sz w:val="28"/>
          <w:szCs w:val="28"/>
        </w:rPr>
        <w:t>- личностные:</w:t>
      </w:r>
      <w:r>
        <w:rPr>
          <w:rStyle w:val="c11"/>
          <w:i/>
          <w:iCs/>
          <w:color w:val="000000"/>
          <w:sz w:val="28"/>
          <w:szCs w:val="28"/>
        </w:rPr>
        <w:t> </w:t>
      </w:r>
      <w:r>
        <w:rPr>
          <w:rStyle w:val="c11"/>
          <w:color w:val="000000"/>
          <w:sz w:val="28"/>
          <w:szCs w:val="28"/>
        </w:rPr>
        <w:t>Формировать интерес к познавательной деятельности через решение творческих заданий;  развивать умение выстраивать аргументацию; вырабатывать критичность мышления (повышать уровень осмысленности процесса обучения учащимися)</w:t>
      </w:r>
    </w:p>
    <w:p w:rsidR="00577D25" w:rsidRDefault="00577D25" w:rsidP="00577D25">
      <w:pPr>
        <w:pStyle w:val="c13"/>
        <w:shd w:val="clear" w:color="auto" w:fill="FFFFFF"/>
        <w:spacing w:before="0" w:beforeAutospacing="0" w:after="0" w:afterAutospacing="0" w:line="338" w:lineRule="atLeast"/>
        <w:rPr>
          <w:rFonts w:ascii="Calibri" w:hAnsi="Calibri"/>
          <w:color w:val="000000"/>
          <w:sz w:val="22"/>
          <w:szCs w:val="22"/>
        </w:rPr>
      </w:pPr>
      <w:r>
        <w:rPr>
          <w:rStyle w:val="c11"/>
          <w:b/>
          <w:bCs/>
          <w:color w:val="000000"/>
          <w:sz w:val="28"/>
          <w:szCs w:val="28"/>
        </w:rPr>
        <w:t xml:space="preserve">- </w:t>
      </w:r>
      <w:proofErr w:type="spellStart"/>
      <w:r>
        <w:rPr>
          <w:rStyle w:val="c11"/>
          <w:b/>
          <w:bCs/>
          <w:color w:val="000000"/>
          <w:sz w:val="28"/>
          <w:szCs w:val="28"/>
        </w:rPr>
        <w:t>метапредметные</w:t>
      </w:r>
      <w:proofErr w:type="spellEnd"/>
      <w:r>
        <w:rPr>
          <w:rStyle w:val="c11"/>
          <w:b/>
          <w:bCs/>
          <w:color w:val="000000"/>
          <w:sz w:val="28"/>
          <w:szCs w:val="28"/>
        </w:rPr>
        <w:t>:</w:t>
      </w:r>
      <w:r>
        <w:rPr>
          <w:rStyle w:val="c11"/>
          <w:color w:val="000000"/>
          <w:sz w:val="28"/>
          <w:szCs w:val="28"/>
        </w:rPr>
        <w:t xml:space="preserve">  Формировать умение действовать в соответствии с алгоритмом; создать условия для обмена знаниями между учащимися </w:t>
      </w:r>
      <w:r>
        <w:rPr>
          <w:rStyle w:val="c11"/>
          <w:color w:val="000000"/>
          <w:sz w:val="28"/>
          <w:szCs w:val="28"/>
        </w:rPr>
        <w:lastRenderedPageBreak/>
        <w:t>группы, применять дедуктивные способы рассуждения; развивать умение анализировать информацию, представленную в тексте заданий</w:t>
      </w:r>
    </w:p>
    <w:p w:rsidR="00577D25" w:rsidRDefault="00577D25" w:rsidP="00577D25">
      <w:pPr>
        <w:pStyle w:val="c13"/>
        <w:shd w:val="clear" w:color="auto" w:fill="FFFFFF"/>
        <w:spacing w:before="0" w:beforeAutospacing="0" w:after="0" w:afterAutospacing="0" w:line="338" w:lineRule="atLeast"/>
        <w:rPr>
          <w:rStyle w:val="c11"/>
          <w:color w:val="000000"/>
          <w:sz w:val="28"/>
          <w:szCs w:val="28"/>
        </w:rPr>
      </w:pPr>
      <w:r>
        <w:rPr>
          <w:rStyle w:val="c11"/>
          <w:b/>
          <w:bCs/>
          <w:color w:val="000000"/>
          <w:sz w:val="28"/>
          <w:szCs w:val="28"/>
        </w:rPr>
        <w:t>- предметные: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rStyle w:val="c11"/>
          <w:color w:val="000000"/>
          <w:sz w:val="28"/>
          <w:szCs w:val="28"/>
        </w:rPr>
        <w:t>Вывести алгоритм сложения и вычитания десятичных дробей; продолжить работу по формированию навыков выполнять ранее изученные действия с дробями;  развивать навыки применения  рациональных способов сложения и вычитания десятичных дробей.</w:t>
      </w:r>
    </w:p>
    <w:p w:rsidR="00577D25" w:rsidRDefault="00577D25" w:rsidP="00577D25">
      <w:pPr>
        <w:pStyle w:val="text"/>
        <w:spacing w:before="0" w:after="0"/>
        <w:ind w:left="0"/>
        <w:jc w:val="left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F67EC5">
        <w:rPr>
          <w:rFonts w:ascii="Times New Roman" w:hAnsi="Times New Roman"/>
          <w:b/>
          <w:bCs/>
          <w:i/>
          <w:iCs/>
          <w:sz w:val="24"/>
          <w:szCs w:val="24"/>
        </w:rPr>
        <w:t>Задачи:</w:t>
      </w:r>
    </w:p>
    <w:p w:rsidR="00577D25" w:rsidRPr="00577D25" w:rsidRDefault="00577D25" w:rsidP="00577D25">
      <w:pPr>
        <w:pStyle w:val="text"/>
        <w:spacing w:before="0" w:after="0"/>
        <w:ind w:left="0"/>
        <w:jc w:val="left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577D25">
        <w:rPr>
          <w:rFonts w:ascii="Times New Roman" w:hAnsi="Times New Roman" w:cs="Times New Roman"/>
          <w:sz w:val="28"/>
          <w:szCs w:val="28"/>
        </w:rPr>
        <w:t xml:space="preserve">- </w:t>
      </w:r>
      <w:r w:rsidRPr="00577D25">
        <w:rPr>
          <w:rFonts w:ascii="Times New Roman" w:hAnsi="Times New Roman" w:cs="Times New Roman"/>
          <w:sz w:val="28"/>
          <w:szCs w:val="28"/>
          <w:u w:val="single"/>
        </w:rPr>
        <w:t xml:space="preserve">образовательные </w:t>
      </w:r>
    </w:p>
    <w:p w:rsidR="00577D25" w:rsidRPr="00577D25" w:rsidRDefault="00577D25" w:rsidP="00577D25">
      <w:pPr>
        <w:spacing w:after="0" w:line="240" w:lineRule="auto"/>
        <w:ind w:hanging="425"/>
        <w:rPr>
          <w:rFonts w:ascii="Times New Roman" w:hAnsi="Times New Roman" w:cs="Times New Roman"/>
          <w:sz w:val="28"/>
          <w:szCs w:val="28"/>
        </w:rPr>
      </w:pPr>
      <w:r w:rsidRPr="00577D25">
        <w:rPr>
          <w:rFonts w:ascii="Times New Roman" w:hAnsi="Times New Roman" w:cs="Times New Roman"/>
          <w:sz w:val="28"/>
          <w:szCs w:val="28"/>
        </w:rPr>
        <w:t xml:space="preserve">       научить в процессе реальной ситуации использовать определения следующих понятий:  «обыкновенная дробь», «смешанное число», «десятичная дробь. Решать задачи и примеры по данной теме.</w:t>
      </w:r>
    </w:p>
    <w:p w:rsidR="00577D25" w:rsidRPr="00577D25" w:rsidRDefault="00577D25" w:rsidP="00577D25">
      <w:pPr>
        <w:spacing w:after="0" w:line="240" w:lineRule="auto"/>
        <w:ind w:hanging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577D25">
        <w:rPr>
          <w:rFonts w:ascii="Times New Roman" w:hAnsi="Times New Roman" w:cs="Times New Roman"/>
          <w:sz w:val="28"/>
          <w:szCs w:val="28"/>
        </w:rPr>
        <w:t xml:space="preserve">- </w:t>
      </w:r>
      <w:r w:rsidRPr="00577D25">
        <w:rPr>
          <w:rFonts w:ascii="Times New Roman" w:hAnsi="Times New Roman" w:cs="Times New Roman"/>
          <w:sz w:val="28"/>
          <w:szCs w:val="28"/>
          <w:u w:val="single"/>
        </w:rPr>
        <w:t xml:space="preserve">воспитательные </w:t>
      </w:r>
    </w:p>
    <w:p w:rsidR="00577D25" w:rsidRPr="00577D25" w:rsidRDefault="00577D25" w:rsidP="00577D25">
      <w:pPr>
        <w:spacing w:after="0" w:line="240" w:lineRule="auto"/>
        <w:ind w:hanging="425"/>
        <w:rPr>
          <w:rFonts w:ascii="Times New Roman" w:hAnsi="Times New Roman" w:cs="Times New Roman"/>
          <w:sz w:val="28"/>
          <w:szCs w:val="28"/>
        </w:rPr>
      </w:pPr>
      <w:r w:rsidRPr="00577D25">
        <w:rPr>
          <w:rFonts w:ascii="Times New Roman" w:hAnsi="Times New Roman" w:cs="Times New Roman"/>
          <w:sz w:val="28"/>
          <w:szCs w:val="28"/>
        </w:rPr>
        <w:t xml:space="preserve">       умение слушать и вступать в диалог, участвовать в коллективном обсуждении проблем, интегрироваться в группу сверстников и строить продуктивное взаимодействие, воспитывать ответственность и аккуратность.</w:t>
      </w:r>
    </w:p>
    <w:p w:rsidR="00577D25" w:rsidRPr="00577D25" w:rsidRDefault="00577D25" w:rsidP="00577D25">
      <w:pPr>
        <w:spacing w:after="0" w:line="240" w:lineRule="auto"/>
        <w:ind w:hanging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577D25">
        <w:rPr>
          <w:rFonts w:ascii="Times New Roman" w:hAnsi="Times New Roman" w:cs="Times New Roman"/>
          <w:sz w:val="28"/>
          <w:szCs w:val="28"/>
        </w:rPr>
        <w:t xml:space="preserve">- </w:t>
      </w:r>
      <w:r w:rsidRPr="00577D25">
        <w:rPr>
          <w:rFonts w:ascii="Times New Roman" w:hAnsi="Times New Roman" w:cs="Times New Roman"/>
          <w:sz w:val="28"/>
          <w:szCs w:val="28"/>
          <w:u w:val="single"/>
        </w:rPr>
        <w:t>развивающие</w:t>
      </w:r>
      <w:r w:rsidRPr="00577D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77D25" w:rsidRPr="00577D25" w:rsidRDefault="00577D25" w:rsidP="00577D25">
      <w:pPr>
        <w:pStyle w:val="c13"/>
        <w:shd w:val="clear" w:color="auto" w:fill="FFFFFF"/>
        <w:spacing w:before="0" w:beforeAutospacing="0" w:after="0" w:afterAutospacing="0" w:line="338" w:lineRule="atLeast"/>
        <w:rPr>
          <w:rFonts w:ascii="Calibri" w:hAnsi="Calibri"/>
          <w:color w:val="000000"/>
          <w:sz w:val="28"/>
          <w:szCs w:val="28"/>
        </w:rPr>
      </w:pPr>
      <w:r>
        <w:t xml:space="preserve"> </w:t>
      </w:r>
      <w:r w:rsidRPr="00577D25">
        <w:rPr>
          <w:sz w:val="28"/>
          <w:szCs w:val="28"/>
        </w:rPr>
        <w:t>развивать умение анализировать, сравнивать, обобщать, делать выводы, развивать внимание, формировать коммуникативную компетенцию учащихся; выбирать способы решения задач в зависимости от конкретных условий; рефлексия способов и условий действия, контроль и оценка процесса и результатов деятельности</w:t>
      </w:r>
    </w:p>
    <w:p w:rsidR="00577D25" w:rsidRDefault="00577D25" w:rsidP="00577D25">
      <w:pPr>
        <w:pStyle w:val="c13"/>
        <w:shd w:val="clear" w:color="auto" w:fill="FFFFFF"/>
        <w:spacing w:before="0" w:beforeAutospacing="0" w:after="0" w:afterAutospacing="0" w:line="338" w:lineRule="atLeast"/>
        <w:rPr>
          <w:rFonts w:ascii="Calibri" w:hAnsi="Calibri"/>
          <w:color w:val="000000"/>
          <w:sz w:val="22"/>
          <w:szCs w:val="22"/>
        </w:rPr>
      </w:pPr>
      <w:r>
        <w:rPr>
          <w:rStyle w:val="c11"/>
          <w:b/>
          <w:bCs/>
          <w:color w:val="000000"/>
          <w:sz w:val="28"/>
          <w:szCs w:val="28"/>
        </w:rPr>
        <w:t>Формы организации работы: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rStyle w:val="c11"/>
          <w:color w:val="000000"/>
          <w:sz w:val="28"/>
          <w:szCs w:val="28"/>
        </w:rPr>
        <w:t>фронтальная, групповая, индивидуальная.</w:t>
      </w:r>
    </w:p>
    <w:p w:rsidR="00577D25" w:rsidRDefault="00577D25" w:rsidP="00577D25">
      <w:pPr>
        <w:pStyle w:val="c13"/>
        <w:shd w:val="clear" w:color="auto" w:fill="FFFFFF"/>
        <w:spacing w:before="0" w:beforeAutospacing="0" w:after="0" w:afterAutospacing="0" w:line="338" w:lineRule="atLeast"/>
        <w:rPr>
          <w:rFonts w:ascii="Calibri" w:hAnsi="Calibri"/>
          <w:color w:val="000000"/>
          <w:sz w:val="22"/>
          <w:szCs w:val="22"/>
        </w:rPr>
      </w:pPr>
      <w:r>
        <w:rPr>
          <w:rStyle w:val="c11"/>
          <w:b/>
          <w:bCs/>
          <w:color w:val="000000"/>
          <w:sz w:val="28"/>
          <w:szCs w:val="28"/>
        </w:rPr>
        <w:t>Оборудование: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rStyle w:val="c11"/>
          <w:color w:val="000000"/>
          <w:sz w:val="28"/>
          <w:szCs w:val="28"/>
        </w:rPr>
        <w:t xml:space="preserve">Компьютер, проектор, учебники по математике, раздаточный материал, электронная презентация, выполненная в программе </w:t>
      </w:r>
      <w:proofErr w:type="spellStart"/>
      <w:r>
        <w:rPr>
          <w:rStyle w:val="c11"/>
          <w:color w:val="000000"/>
          <w:sz w:val="28"/>
          <w:szCs w:val="28"/>
        </w:rPr>
        <w:t>Power</w:t>
      </w:r>
      <w:proofErr w:type="spellEnd"/>
      <w:r>
        <w:rPr>
          <w:rStyle w:val="c11"/>
          <w:color w:val="000000"/>
          <w:sz w:val="28"/>
          <w:szCs w:val="28"/>
        </w:rPr>
        <w:t xml:space="preserve"> </w:t>
      </w:r>
      <w:proofErr w:type="spellStart"/>
      <w:r>
        <w:rPr>
          <w:rStyle w:val="c11"/>
          <w:color w:val="000000"/>
          <w:sz w:val="28"/>
          <w:szCs w:val="28"/>
        </w:rPr>
        <w:t>Point</w:t>
      </w:r>
      <w:proofErr w:type="spellEnd"/>
    </w:p>
    <w:p w:rsidR="0054285C" w:rsidRDefault="0054285C" w:rsidP="0054285C">
      <w:pPr>
        <w:rPr>
          <w:rFonts w:ascii="Times New Roman" w:hAnsi="Times New Roman" w:cs="Times New Roman"/>
          <w:sz w:val="28"/>
          <w:szCs w:val="28"/>
        </w:rPr>
      </w:pPr>
      <w:r w:rsidRPr="00577D25">
        <w:rPr>
          <w:rFonts w:ascii="Times New Roman" w:hAnsi="Times New Roman" w:cs="Times New Roman"/>
          <w:b/>
          <w:sz w:val="28"/>
          <w:szCs w:val="28"/>
        </w:rPr>
        <w:t>Компьютерные технологии</w:t>
      </w:r>
      <w:r>
        <w:rPr>
          <w:rFonts w:ascii="Times New Roman" w:hAnsi="Times New Roman" w:cs="Times New Roman"/>
          <w:sz w:val="28"/>
          <w:szCs w:val="28"/>
        </w:rPr>
        <w:t xml:space="preserve">: использование интернета,  интерактивная мультимедийная доска, программа на смартфонах или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айфонах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учащихся, которая читает </w:t>
      </w:r>
      <w:r w:rsidR="00577D25">
        <w:rPr>
          <w:rFonts w:ascii="Times New Roman" w:hAnsi="Times New Roman" w:cs="Times New Roman"/>
          <w:sz w:val="28"/>
          <w:szCs w:val="28"/>
          <w:lang w:val="en-US"/>
        </w:rPr>
        <w:t>QR</w:t>
      </w:r>
      <w:r w:rsidR="00577D25" w:rsidRPr="00577D25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коды, программа генератор </w:t>
      </w:r>
      <w:r w:rsidR="00577D25">
        <w:rPr>
          <w:rFonts w:ascii="Times New Roman" w:hAnsi="Times New Roman" w:cs="Times New Roman"/>
          <w:sz w:val="28"/>
          <w:szCs w:val="28"/>
          <w:lang w:val="en-US"/>
        </w:rPr>
        <w:t>QR</w:t>
      </w:r>
      <w:r w:rsidR="00577D25" w:rsidRPr="00577D25">
        <w:rPr>
          <w:rFonts w:ascii="Times New Roman" w:hAnsi="Times New Roman" w:cs="Times New Roman"/>
          <w:sz w:val="28"/>
          <w:szCs w:val="28"/>
        </w:rPr>
        <w:t xml:space="preserve"> -</w:t>
      </w:r>
      <w:r>
        <w:rPr>
          <w:rFonts w:ascii="Times New Roman" w:hAnsi="Times New Roman" w:cs="Times New Roman"/>
          <w:sz w:val="28"/>
          <w:szCs w:val="28"/>
        </w:rPr>
        <w:t>кодов.</w:t>
      </w:r>
    </w:p>
    <w:p w:rsidR="00BD02D5" w:rsidRDefault="00BD02D5" w:rsidP="0054285C">
      <w:pPr>
        <w:rPr>
          <w:rFonts w:ascii="Times New Roman" w:hAnsi="Times New Roman" w:cs="Times New Roman"/>
          <w:sz w:val="28"/>
          <w:szCs w:val="28"/>
        </w:rPr>
      </w:pPr>
    </w:p>
    <w:p w:rsidR="00BD02D5" w:rsidRDefault="00BD02D5" w:rsidP="0054285C">
      <w:pPr>
        <w:rPr>
          <w:rFonts w:ascii="Times New Roman" w:hAnsi="Times New Roman" w:cs="Times New Roman"/>
          <w:sz w:val="28"/>
          <w:szCs w:val="28"/>
        </w:rPr>
      </w:pPr>
    </w:p>
    <w:p w:rsidR="00BD02D5" w:rsidRDefault="00BD02D5" w:rsidP="0054285C">
      <w:pPr>
        <w:rPr>
          <w:rFonts w:ascii="Times New Roman" w:hAnsi="Times New Roman" w:cs="Times New Roman"/>
          <w:sz w:val="28"/>
          <w:szCs w:val="28"/>
        </w:rPr>
      </w:pPr>
    </w:p>
    <w:p w:rsidR="00BD02D5" w:rsidRPr="00BD02D5" w:rsidRDefault="00BD02D5" w:rsidP="0054285C">
      <w:pPr>
        <w:rPr>
          <w:rFonts w:ascii="Times New Roman" w:hAnsi="Times New Roman" w:cs="Times New Roman"/>
          <w:b/>
          <w:sz w:val="28"/>
          <w:szCs w:val="28"/>
        </w:rPr>
      </w:pPr>
      <w:r w:rsidRPr="00BD02D5">
        <w:rPr>
          <w:rFonts w:ascii="Times New Roman" w:hAnsi="Times New Roman" w:cs="Times New Roman"/>
          <w:b/>
          <w:sz w:val="28"/>
          <w:szCs w:val="28"/>
        </w:rPr>
        <w:t>Структура урока</w:t>
      </w:r>
    </w:p>
    <w:p w:rsidR="00BD02D5" w:rsidRPr="00BD02D5" w:rsidRDefault="00BD02D5" w:rsidP="00BD02D5">
      <w:pPr>
        <w:shd w:val="clear" w:color="auto" w:fill="FFFFFF"/>
        <w:spacing w:after="0" w:line="338" w:lineRule="atLeast"/>
        <w:rPr>
          <w:rFonts w:ascii="Arial" w:eastAsia="Times New Roman" w:hAnsi="Arial" w:cs="Arial"/>
          <w:color w:val="000000"/>
          <w:lang w:eastAsia="ru-RU"/>
        </w:rPr>
      </w:pP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t>1) Организационный этап.</w:t>
      </w:r>
    </w:p>
    <w:p w:rsidR="00BD02D5" w:rsidRPr="00BD02D5" w:rsidRDefault="00BD02D5" w:rsidP="00BD02D5">
      <w:pPr>
        <w:shd w:val="clear" w:color="auto" w:fill="FFFFFF"/>
        <w:spacing w:after="0" w:line="338" w:lineRule="atLeast"/>
        <w:rPr>
          <w:rFonts w:ascii="Arial" w:eastAsia="Times New Roman" w:hAnsi="Arial" w:cs="Arial"/>
          <w:color w:val="000000"/>
          <w:lang w:eastAsia="ru-RU"/>
        </w:rPr>
      </w:pP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t>2) Постановка цели и задач урока. Мотивация учебной деятельности учащихся.</w:t>
      </w:r>
    </w:p>
    <w:p w:rsidR="00BD02D5" w:rsidRPr="00BD02D5" w:rsidRDefault="00BD02D5" w:rsidP="00BD02D5">
      <w:pPr>
        <w:shd w:val="clear" w:color="auto" w:fill="FFFFFF"/>
        <w:spacing w:after="0" w:line="338" w:lineRule="atLeast"/>
        <w:rPr>
          <w:rFonts w:ascii="Arial" w:eastAsia="Times New Roman" w:hAnsi="Arial" w:cs="Arial"/>
          <w:color w:val="000000"/>
          <w:lang w:eastAsia="ru-RU"/>
        </w:rPr>
      </w:pP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t>3) Актуализация знаний.</w:t>
      </w:r>
    </w:p>
    <w:p w:rsidR="00B11A27" w:rsidRPr="00BD02D5" w:rsidRDefault="00BD02D5" w:rsidP="00BD02D5">
      <w:pPr>
        <w:shd w:val="clear" w:color="auto" w:fill="FFFFFF"/>
        <w:spacing w:after="0" w:line="338" w:lineRule="atLeast"/>
        <w:rPr>
          <w:rFonts w:ascii="Times" w:eastAsia="Times New Roman" w:hAnsi="Times" w:cs="Times"/>
          <w:color w:val="000000"/>
          <w:sz w:val="28"/>
          <w:szCs w:val="28"/>
          <w:lang w:eastAsia="ru-RU"/>
        </w:rPr>
      </w:pP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t>4) Первичное усвоение новых знаний.</w:t>
      </w:r>
    </w:p>
    <w:p w:rsidR="00BD02D5" w:rsidRPr="00BD02D5" w:rsidRDefault="00BD02D5" w:rsidP="00BD02D5">
      <w:pPr>
        <w:shd w:val="clear" w:color="auto" w:fill="FFFFFF"/>
        <w:spacing w:after="0" w:line="338" w:lineRule="atLeast"/>
        <w:rPr>
          <w:rFonts w:ascii="Arial" w:eastAsia="Times New Roman" w:hAnsi="Arial" w:cs="Arial"/>
          <w:color w:val="000000"/>
          <w:lang w:eastAsia="ru-RU"/>
        </w:rPr>
      </w:pP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t>5) Первичная проверка понимания</w:t>
      </w:r>
    </w:p>
    <w:p w:rsidR="00BD02D5" w:rsidRPr="00BD02D5" w:rsidRDefault="00BD02D5" w:rsidP="00BD02D5">
      <w:pPr>
        <w:shd w:val="clear" w:color="auto" w:fill="FFFFFF"/>
        <w:spacing w:after="0" w:line="338" w:lineRule="atLeast"/>
        <w:rPr>
          <w:rFonts w:ascii="Arial" w:eastAsia="Times New Roman" w:hAnsi="Arial" w:cs="Arial"/>
          <w:color w:val="000000"/>
          <w:lang w:eastAsia="ru-RU"/>
        </w:rPr>
      </w:pP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t>6) Первичное закрепление.</w:t>
      </w:r>
    </w:p>
    <w:p w:rsidR="00BD02D5" w:rsidRPr="00BD02D5" w:rsidRDefault="00BD02D5" w:rsidP="00BD02D5">
      <w:pPr>
        <w:shd w:val="clear" w:color="auto" w:fill="FFFFFF"/>
        <w:spacing w:after="0" w:line="338" w:lineRule="atLeast"/>
        <w:rPr>
          <w:rFonts w:ascii="Arial" w:eastAsia="Times New Roman" w:hAnsi="Arial" w:cs="Arial"/>
          <w:color w:val="000000"/>
          <w:lang w:eastAsia="ru-RU"/>
        </w:rPr>
      </w:pP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t>7) Информация о домашнем задании, инструктаж по его выполнению</w:t>
      </w:r>
    </w:p>
    <w:p w:rsidR="00577D25" w:rsidRDefault="00BD02D5" w:rsidP="00B11A27">
      <w:pPr>
        <w:shd w:val="clear" w:color="auto" w:fill="FFFFFF"/>
        <w:spacing w:after="0" w:line="338" w:lineRule="atLeast"/>
        <w:rPr>
          <w:rFonts w:ascii="Arial" w:eastAsia="Times New Roman" w:hAnsi="Arial" w:cs="Arial"/>
          <w:color w:val="000000"/>
          <w:lang w:eastAsia="ru-RU"/>
        </w:rPr>
      </w:pP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lastRenderedPageBreak/>
        <w:t>8) Рефлексия (подведение итогов занятия)</w:t>
      </w:r>
    </w:p>
    <w:p w:rsidR="00B11A27" w:rsidRPr="00B11A27" w:rsidRDefault="00B11A27" w:rsidP="00B11A27">
      <w:pPr>
        <w:shd w:val="clear" w:color="auto" w:fill="FFFFFF"/>
        <w:spacing w:after="0" w:line="338" w:lineRule="atLeast"/>
        <w:rPr>
          <w:rFonts w:ascii="Arial" w:eastAsia="Times New Roman" w:hAnsi="Arial" w:cs="Arial"/>
          <w:color w:val="000000"/>
          <w:lang w:eastAsia="ru-RU"/>
        </w:rPr>
      </w:pPr>
    </w:p>
    <w:p w:rsidR="00647337" w:rsidRPr="00647337" w:rsidRDefault="00B11A27" w:rsidP="00B11A2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урока</w:t>
      </w:r>
    </w:p>
    <w:p w:rsidR="00647337" w:rsidRPr="00B11A27" w:rsidRDefault="0054285C" w:rsidP="0064733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eastAsia="ru-RU"/>
        </w:rPr>
      </w:pPr>
      <w:r w:rsidRPr="00B11A27">
        <w:rPr>
          <w:rFonts w:ascii="Times New Roman" w:hAnsi="Times New Roman" w:cs="Times New Roman"/>
          <w:b/>
          <w:sz w:val="28"/>
          <w:szCs w:val="28"/>
        </w:rPr>
        <w:t xml:space="preserve">1 этап. </w:t>
      </w:r>
      <w:r w:rsidR="00647337" w:rsidRPr="00B11A27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u w:val="single"/>
          <w:lang w:eastAsia="ru-RU"/>
        </w:rPr>
        <w:t xml:space="preserve">Организационный момент: </w:t>
      </w:r>
    </w:p>
    <w:p w:rsidR="00647337" w:rsidRPr="00647337" w:rsidRDefault="00647337" w:rsidP="0064733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E68B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этапа: </w:t>
      </w:r>
      <w:r w:rsidRPr="00CE68B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включить учащихся в учебную деятельность, определить содержательные рамки урока.</w:t>
      </w:r>
    </w:p>
    <w:p w:rsidR="00647337" w:rsidRPr="00CE68B9" w:rsidRDefault="00647337" w:rsidP="0064733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Здравствуйте, ребята!</w:t>
      </w:r>
      <w:r w:rsidRPr="00CE68B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 </w:t>
      </w:r>
      <w:proofErr w:type="gramStart"/>
      <w:r w:rsidRPr="00CE68B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Какое у вас настроение сегодня, покажите эмоциями (или улыбку, или вам грустно?</w:t>
      </w:r>
      <w:proofErr w:type="gramEnd"/>
      <w:r w:rsidRPr="00CE68B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Какую тему мы начали изучать?</w:t>
      </w:r>
      <w:r w:rsidR="0083448B" w:rsidRPr="00CE68B9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</w:t>
      </w: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(десятичные дроби.)</w:t>
      </w:r>
    </w:p>
    <w:p w:rsidR="00B11A27" w:rsidRDefault="00B11A27" w:rsidP="0064733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D02D5" w:rsidRPr="00647337" w:rsidRDefault="00BD02D5" w:rsidP="0064733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eastAsia="ru-RU"/>
        </w:rPr>
      </w:pPr>
      <w:r w:rsidRPr="00B11A27">
        <w:rPr>
          <w:rFonts w:ascii="Times" w:hAnsi="Times" w:cs="Times"/>
          <w:b/>
          <w:color w:val="000000"/>
          <w:sz w:val="28"/>
          <w:szCs w:val="28"/>
          <w:shd w:val="clear" w:color="auto" w:fill="FFFFFF"/>
        </w:rPr>
        <w:t>2 этап. Постановка цели и задач урока. Мотивация учебной деятельности учащихся.</w:t>
      </w:r>
    </w:p>
    <w:p w:rsidR="00647337" w:rsidRPr="00647337" w:rsidRDefault="00647337" w:rsidP="0064733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E68B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– </w:t>
      </w: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д</w:t>
      </w:r>
      <w:r w:rsidR="0083448B"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ействия с десятичными дробями вам хотелось бы  научиться</w:t>
      </w: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выполнять?</w:t>
      </w:r>
    </w:p>
    <w:p w:rsidR="00647337" w:rsidRPr="00647337" w:rsidRDefault="00647337" w:rsidP="0083448B">
      <w:pPr>
        <w:shd w:val="clear" w:color="auto" w:fill="FFFFFF"/>
        <w:spacing w:after="0" w:line="240" w:lineRule="auto"/>
        <w:ind w:left="-6" w:firstLine="6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видите, мы продолжаем изучать тему десятичные дроби.</w:t>
      </w:r>
    </w:p>
    <w:p w:rsidR="00647337" w:rsidRPr="00647337" w:rsidRDefault="00647337" w:rsidP="0083448B">
      <w:pPr>
        <w:shd w:val="clear" w:color="auto" w:fill="FFFFFF"/>
        <w:spacing w:after="0" w:line="240" w:lineRule="auto"/>
        <w:ind w:left="-6" w:firstLine="6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Сегодня на уроке задача каждого из вас – разобраться в том, как он освоил эту тему, и если потребуется – доработать то, что еще не совсем получается.</w:t>
      </w:r>
    </w:p>
    <w:p w:rsidR="00647337" w:rsidRPr="00CE68B9" w:rsidRDefault="00647337" w:rsidP="0083448B">
      <w:pPr>
        <w:shd w:val="clear" w:color="auto" w:fill="FFFFFF"/>
        <w:spacing w:after="0" w:line="240" w:lineRule="auto"/>
        <w:ind w:left="-6" w:firstLine="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Зачем </w:t>
      </w:r>
      <w:r w:rsidR="0083448B"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нам необходимо уметь складывать и вычитать десятичные дроби?</w:t>
      </w:r>
    </w:p>
    <w:p w:rsidR="00BD02D5" w:rsidRPr="00CE68B9" w:rsidRDefault="00BD02D5" w:rsidP="0083448B">
      <w:pPr>
        <w:shd w:val="clear" w:color="auto" w:fill="FFFFFF"/>
        <w:spacing w:after="0" w:line="240" w:lineRule="auto"/>
        <w:ind w:left="-6" w:firstLine="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цели мы для себя поставим?</w:t>
      </w:r>
    </w:p>
    <w:p w:rsidR="00BD02D5" w:rsidRPr="00CE68B9" w:rsidRDefault="00BD02D5" w:rsidP="0083448B">
      <w:pPr>
        <w:shd w:val="clear" w:color="auto" w:fill="FFFFFF"/>
        <w:spacing w:after="0" w:line="240" w:lineRule="auto"/>
        <w:ind w:left="-6" w:firstLine="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68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Запишем дату и  тему урока «Сложение и вычитание десятичных дробей».</w:t>
      </w:r>
    </w:p>
    <w:p w:rsidR="00B11A27" w:rsidRPr="00647337" w:rsidRDefault="00B11A27" w:rsidP="0083448B">
      <w:pPr>
        <w:shd w:val="clear" w:color="auto" w:fill="FFFFFF"/>
        <w:spacing w:after="0" w:line="240" w:lineRule="auto"/>
        <w:ind w:left="-6" w:firstLine="6"/>
        <w:jc w:val="both"/>
        <w:rPr>
          <w:rFonts w:ascii="Arial" w:eastAsia="Times New Roman" w:hAnsi="Arial" w:cs="Arial"/>
          <w:color w:val="000000"/>
          <w:lang w:eastAsia="ru-RU"/>
        </w:rPr>
      </w:pPr>
    </w:p>
    <w:p w:rsidR="00BD02D5" w:rsidRPr="008F21FD" w:rsidRDefault="00BD02D5" w:rsidP="00BD02D5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8F21FD">
        <w:rPr>
          <w:rFonts w:ascii="Times New Roman" w:hAnsi="Times New Roman" w:cs="Times New Roman"/>
          <w:b/>
          <w:sz w:val="28"/>
          <w:szCs w:val="28"/>
        </w:rPr>
        <w:t xml:space="preserve">3.Этап. </w:t>
      </w:r>
      <w:r w:rsidRPr="008F21FD">
        <w:rPr>
          <w:rStyle w:val="c5"/>
          <w:b/>
          <w:iCs/>
          <w:color w:val="000000"/>
          <w:sz w:val="28"/>
          <w:szCs w:val="28"/>
          <w:u w:val="single"/>
        </w:rPr>
        <w:t xml:space="preserve"> </w:t>
      </w:r>
      <w:r w:rsidRPr="008F21FD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u w:val="single"/>
          <w:lang w:eastAsia="ru-RU"/>
        </w:rPr>
        <w:t>Этап актуализации знаний</w:t>
      </w:r>
    </w:p>
    <w:p w:rsidR="00BD02D5" w:rsidRPr="00BD02D5" w:rsidRDefault="00BD02D5" w:rsidP="00BD02D5">
      <w:pPr>
        <w:shd w:val="clear" w:color="auto" w:fill="FFFFFF"/>
        <w:spacing w:after="0" w:line="240" w:lineRule="auto"/>
        <w:ind w:right="-80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8F21F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Цель этапа: </w:t>
      </w:r>
      <w:r w:rsidRPr="008F21FD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актуализировать знания алгоритма сложения и вычитания десятичных дробей, применение свойств чисел для рационального нахождения суммы и разности десятичных дробей.</w:t>
      </w:r>
    </w:p>
    <w:p w:rsidR="00BD02D5" w:rsidRPr="00BD02D5" w:rsidRDefault="00BD02D5" w:rsidP="00BD02D5">
      <w:pPr>
        <w:shd w:val="clear" w:color="auto" w:fill="FFFFFF"/>
        <w:spacing w:after="0" w:line="240" w:lineRule="auto"/>
        <w:ind w:right="-80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8F2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Сегодня мы, как всегда, начнём урок с чего? (с разминки). Поиграем в игру «Это интересно знать». Сопоставить нужно десятичные дроби в левом столбце с обыкновенными дробями из правого столбца. И нужно будет выбрать соответствующие буквы, составить из них слово. Когда вы составите слово, вы </w:t>
      </w:r>
      <w:proofErr w:type="gramStart"/>
      <w:r w:rsidRPr="008F2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узнаете</w:t>
      </w:r>
      <w:proofErr w:type="gramEnd"/>
      <w:r w:rsidRPr="008F2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звали инженера – ученого, который ввел в практику десятичные дроби.</w:t>
      </w:r>
    </w:p>
    <w:p w:rsidR="00E335AC" w:rsidRDefault="00B11A27" w:rsidP="005428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 задание. </w:t>
      </w:r>
      <w:r w:rsidR="008F21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Разделимся на три группы по рядам (выбор групп может проходить по разным признакам).  Решить два примера с натуральными числами  3567+2401    и    9876-4578. Ученики их решают в группах, обсуждают ответы,   и если вопросы возникают, то разбирают их вместе с учителем. Дальше предложить два примера с десятичными дробями  35,67+24,01    и    98,76-45,78. Ученики обсуждают в группах и определяют, что с такими примерами они столкнулись впервые.</w:t>
      </w:r>
    </w:p>
    <w:p w:rsidR="00E335AC" w:rsidRDefault="00B11A27" w:rsidP="0054285C">
      <w:pPr>
        <w:rPr>
          <w:rFonts w:ascii="Times" w:eastAsia="Times New Roman" w:hAnsi="Times" w:cs="Times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E335AC">
        <w:rPr>
          <w:rFonts w:ascii="Times New Roman" w:hAnsi="Times New Roman" w:cs="Times New Roman"/>
          <w:sz w:val="28"/>
          <w:szCs w:val="28"/>
        </w:rPr>
        <w:t xml:space="preserve"> этап.</w:t>
      </w: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t xml:space="preserve"> Первичное усвоение новых знаний.</w:t>
      </w:r>
      <w:r>
        <w:rPr>
          <w:rFonts w:ascii="Times" w:eastAsia="Times New Roman" w:hAnsi="Times" w:cs="Times"/>
          <w:color w:val="000000"/>
          <w:sz w:val="28"/>
          <w:szCs w:val="28"/>
          <w:lang w:eastAsia="ru-RU"/>
        </w:rPr>
        <w:t xml:space="preserve"> Каждой группе выдается раздаточный материал: три листа разного цвета. Они перепутаны местами и нужно </w:t>
      </w:r>
      <w:proofErr w:type="gramStart"/>
      <w:r>
        <w:rPr>
          <w:rFonts w:ascii="Times" w:eastAsia="Times New Roman" w:hAnsi="Times" w:cs="Times"/>
          <w:color w:val="000000"/>
          <w:sz w:val="28"/>
          <w:szCs w:val="28"/>
          <w:lang w:eastAsia="ru-RU"/>
        </w:rPr>
        <w:t>попробовать</w:t>
      </w:r>
      <w:proofErr w:type="gramEnd"/>
      <w:r>
        <w:rPr>
          <w:rFonts w:ascii="Times" w:eastAsia="Times New Roman" w:hAnsi="Times" w:cs="Times"/>
          <w:color w:val="000000"/>
          <w:sz w:val="28"/>
          <w:szCs w:val="28"/>
          <w:lang w:eastAsia="ru-RU"/>
        </w:rPr>
        <w:t xml:space="preserve"> разработать самим алгоритм.  Задание закодировано с помощью </w:t>
      </w:r>
      <w:r>
        <w:rPr>
          <w:rFonts w:ascii="Times" w:eastAsia="Times New Roman" w:hAnsi="Times" w:cs="Times"/>
          <w:color w:val="000000"/>
          <w:sz w:val="28"/>
          <w:szCs w:val="28"/>
          <w:lang w:val="en-US" w:eastAsia="ru-RU"/>
        </w:rPr>
        <w:t>QR</w:t>
      </w:r>
      <w:r>
        <w:rPr>
          <w:rFonts w:ascii="Times" w:eastAsia="Times New Roman" w:hAnsi="Times" w:cs="Times"/>
          <w:color w:val="000000"/>
          <w:sz w:val="28"/>
          <w:szCs w:val="28"/>
          <w:lang w:eastAsia="ru-RU"/>
        </w:rPr>
        <w:t xml:space="preserve">-кода. Учащиеся с использованием смартфона раскодируют эти </w:t>
      </w:r>
      <w:r>
        <w:rPr>
          <w:rFonts w:ascii="Times" w:eastAsia="Times New Roman" w:hAnsi="Times" w:cs="Times"/>
          <w:color w:val="000000"/>
          <w:sz w:val="28"/>
          <w:szCs w:val="28"/>
          <w:lang w:eastAsia="ru-RU"/>
        </w:rPr>
        <w:lastRenderedPageBreak/>
        <w:t>коды и выполняют задания для своей группы. 1 группа сложение, 2 группа вычитание, 3 группа выбирает для себя что хочет.</w:t>
      </w:r>
    </w:p>
    <w:p w:rsidR="00B11A27" w:rsidRDefault="00B11A27" w:rsidP="0054285C">
      <w:pPr>
        <w:rPr>
          <w:rFonts w:ascii="Times New Roman" w:hAnsi="Times New Roman" w:cs="Times New Roman"/>
          <w:sz w:val="28"/>
          <w:szCs w:val="28"/>
        </w:rPr>
      </w:pPr>
      <w:r w:rsidRPr="00B11A27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>
                <wp:extent cx="5940425" cy="694041"/>
                <wp:effectExtent l="19050" t="19050" r="22225" b="11430"/>
                <wp:docPr id="1024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11963" cy="79533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5A53" w:rsidRDefault="00F85A53" w:rsidP="00F85A53">
                            <w:pPr>
                              <w:pStyle w:val="aa"/>
                              <w:kinsoku w:val="0"/>
                              <w:overflowPunct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eastAsia="Calibri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1) Уравнять в этих дробях количество знаков после запятой;</w:t>
                            </w:r>
                          </w:p>
                        </w:txbxContent>
                      </wps:txbx>
                      <wps:bodyPr anchor="ctr" anchorCtr="1"/>
                    </wps:wsp>
                  </a:graphicData>
                </a:graphic>
              </wp:inline>
            </w:drawing>
          </mc:Choice>
          <mc:Fallback>
            <w:pict>
              <v:roundrect id="Text Box 5" o:spid="_x0000_s1026" style="width:467.75pt;height:54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-center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" fillcolor="#ff9" strokeweight="2.25pt">
                <v:stroke joinstyle="miter"/>
                <v:textbox>
                  <w:txbxContent>
                    <w:p w:rsidR="00F85A53" w:rsidRDefault="00F85A53" w:rsidP="00F85A53">
                      <w:pPr>
                        <w:pStyle w:val="aa"/>
                        <w:kinsoku w:val="0"/>
                        <w:overflowPunct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eastAsia="Calibri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1) Уравнять в этих дробях количество знаков после запятой;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B11A27" w:rsidRDefault="00B11A27" w:rsidP="0054285C">
      <w:pPr>
        <w:rPr>
          <w:rFonts w:ascii="Times New Roman" w:hAnsi="Times New Roman" w:cs="Times New Roman"/>
          <w:sz w:val="28"/>
          <w:szCs w:val="28"/>
        </w:rPr>
      </w:pPr>
      <w:r w:rsidRPr="00B11A27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>
                <wp:extent cx="5940425" cy="702624"/>
                <wp:effectExtent l="19050" t="19050" r="22225" b="21590"/>
                <wp:docPr id="1024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26238" cy="79533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6BBEB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5A53" w:rsidRDefault="00F85A53" w:rsidP="00F85A53">
                            <w:pPr>
                              <w:pStyle w:val="aa"/>
                              <w:kinsoku w:val="0"/>
                              <w:overflowPunct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eastAsia="Calibri"/>
                                <w:color w:val="FFFFFF" w:themeColor="background1"/>
                                <w:kern w:val="24"/>
                                <w:sz w:val="48"/>
                                <w:szCs w:val="48"/>
                              </w:rPr>
                              <w:t>2)Записать их друг под другом так, чтобы запятая была записана под запятой;</w:t>
                            </w:r>
                          </w:p>
                        </w:txbxContent>
                      </wps:txbx>
                      <wps:bodyPr anchor="ctr" anchorCtr="1"/>
                    </wps:wsp>
                  </a:graphicData>
                </a:graphic>
              </wp:inline>
            </w:drawing>
          </mc:Choice>
          <mc:Fallback>
            <w:pict>
              <v:roundrect id="Text Box 8" o:spid="_x0000_s1027" style="width:467.75pt;height:55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-center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" fillcolor="#d6bbeb" strokeweight="2.25pt">
                <v:stroke joinstyle="miter"/>
                <v:textbox>
                  <w:txbxContent>
                    <w:p w:rsidR="00F85A53" w:rsidRDefault="00F85A53" w:rsidP="00F85A53">
                      <w:pPr>
                        <w:pStyle w:val="aa"/>
                        <w:kinsoku w:val="0"/>
                        <w:overflowPunct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eastAsia="Calibri"/>
                          <w:color w:val="FFFFFF" w:themeColor="background1"/>
                          <w:kern w:val="24"/>
                          <w:sz w:val="48"/>
                          <w:szCs w:val="48"/>
                        </w:rPr>
                        <w:t>2)Записать их друг под другом так, чтобы запятая была записана под запятой;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B11A27" w:rsidRDefault="00B11A27" w:rsidP="0054285C">
      <w:pPr>
        <w:rPr>
          <w:rFonts w:ascii="Times New Roman" w:hAnsi="Times New Roman" w:cs="Times New Roman"/>
          <w:sz w:val="28"/>
          <w:szCs w:val="28"/>
        </w:rPr>
      </w:pPr>
      <w:r w:rsidRPr="00B11A27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>
                <wp:extent cx="5940425" cy="1020215"/>
                <wp:effectExtent l="19050" t="19050" r="22225" b="27940"/>
                <wp:docPr id="1024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11950" cy="11525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5FFD5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5A53" w:rsidRDefault="00F85A53" w:rsidP="00F85A53">
                            <w:pPr>
                              <w:pStyle w:val="aa"/>
                              <w:kinsoku w:val="0"/>
                              <w:overflowPunct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eastAsia="Calibri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3)Выполнить сложение (вычитание),не обращая внимания на запятую;</w:t>
                            </w:r>
                          </w:p>
                          <w:p w:rsidR="00F85A53" w:rsidRDefault="00F85A53" w:rsidP="00F85A53">
                            <w:pPr>
                              <w:pStyle w:val="aa"/>
                              <w:kinsoku w:val="0"/>
                              <w:overflowPunct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eastAsia="Calibri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4)Поставить в ответе запятую под запятой.</w:t>
                            </w:r>
                          </w:p>
                        </w:txbxContent>
                      </wps:txbx>
                      <wps:bodyPr anchor="ctr" anchorCtr="1"/>
                    </wps:wsp>
                  </a:graphicData>
                </a:graphic>
              </wp:inline>
            </w:drawing>
          </mc:Choice>
          <mc:Fallback>
            <w:pict>
              <v:roundrect id="Text Box 6" o:spid="_x0000_s1028" style="width:467.75pt;height:80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-center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" fillcolor="#d5ffd5" strokeweight="2.25pt">
                <v:stroke joinstyle="miter"/>
                <v:textbox>
                  <w:txbxContent>
                    <w:p w:rsidR="00F85A53" w:rsidRDefault="00F85A53" w:rsidP="00F85A53">
                      <w:pPr>
                        <w:pStyle w:val="aa"/>
                        <w:kinsoku w:val="0"/>
                        <w:overflowPunct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eastAsia="Calibri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3)Выполнить сложение (вычитание),не обращая внимания на запятую;</w:t>
                      </w:r>
                    </w:p>
                    <w:p w:rsidR="00F85A53" w:rsidRDefault="00F85A53" w:rsidP="00F85A53">
                      <w:pPr>
                        <w:pStyle w:val="aa"/>
                        <w:kinsoku w:val="0"/>
                        <w:overflowPunct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eastAsia="Calibri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4)Поставить в ответе запятую под запятой.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B11A27" w:rsidRDefault="00B11A27" w:rsidP="005428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Затем после выполнения задания, учащиеся выходят и с помощью магнитов на доску вывешивают алгоритм. Вместе обсуждаем ошибки и записываем этот алгоритм в тетради.</w:t>
      </w:r>
    </w:p>
    <w:p w:rsidR="00E335AC" w:rsidRDefault="00E335AC" w:rsidP="00B11A27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B11A27">
        <w:rPr>
          <w:rFonts w:ascii="Times New Roman" w:hAnsi="Times New Roman" w:cs="Times New Roman"/>
          <w:b/>
          <w:color w:val="FF0000"/>
          <w:sz w:val="28"/>
          <w:szCs w:val="28"/>
        </w:rPr>
        <w:t>Физкультминутка</w:t>
      </w:r>
    </w:p>
    <w:p w:rsidR="00CE68B9" w:rsidRPr="008F21FD" w:rsidRDefault="00B11A27" w:rsidP="008F21FD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>Если я называю десятичную дробь, вы поворачиваете головой влево вправо</w:t>
      </w:r>
      <w:r w:rsidR="00CE68B9">
        <w:rPr>
          <w:rFonts w:ascii="Times New Roman" w:hAnsi="Times New Roman" w:cs="Times New Roman"/>
          <w:color w:val="FF0000"/>
          <w:sz w:val="28"/>
          <w:szCs w:val="28"/>
        </w:rPr>
        <w:t>. Если обыкновенную дробь, то поднимаете руки вверх.</w:t>
      </w:r>
    </w:p>
    <w:p w:rsidR="00CE68B9" w:rsidRDefault="00CE68B9" w:rsidP="00CE68B9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  <w:r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  <w:t xml:space="preserve">5 этап. </w:t>
      </w:r>
      <w:r w:rsidRPr="00BD02D5">
        <w:rPr>
          <w:rFonts w:ascii="Times" w:eastAsia="Times New Roman" w:hAnsi="Times" w:cs="Times"/>
          <w:color w:val="000000"/>
          <w:sz w:val="28"/>
          <w:szCs w:val="28"/>
          <w:lang w:eastAsia="ru-RU"/>
        </w:rPr>
        <w:t>Первичная проверка понимания</w:t>
      </w:r>
      <w:r>
        <w:rPr>
          <w:rFonts w:ascii="Times" w:eastAsia="Times New Roman" w:hAnsi="Times" w:cs="Times"/>
          <w:color w:val="000000"/>
          <w:sz w:val="28"/>
          <w:szCs w:val="28"/>
          <w:lang w:eastAsia="ru-RU"/>
        </w:rPr>
        <w:t xml:space="preserve">. Предлагаются несколько примеров из учебника с обсуждениями и с коллективной проверкой. Вызываются несколько учеников по одному примеру для каждого, </w:t>
      </w:r>
      <w:proofErr w:type="gramStart"/>
      <w:r>
        <w:rPr>
          <w:rFonts w:ascii="Times" w:eastAsia="Times New Roman" w:hAnsi="Times" w:cs="Times"/>
          <w:color w:val="000000"/>
          <w:sz w:val="28"/>
          <w:szCs w:val="28"/>
          <w:lang w:eastAsia="ru-RU"/>
        </w:rPr>
        <w:t>и</w:t>
      </w:r>
      <w:proofErr w:type="gramEnd"/>
      <w:r>
        <w:rPr>
          <w:rFonts w:ascii="Times" w:eastAsia="Times New Roman" w:hAnsi="Times" w:cs="Times"/>
          <w:color w:val="000000"/>
          <w:sz w:val="28"/>
          <w:szCs w:val="28"/>
          <w:lang w:eastAsia="ru-RU"/>
        </w:rPr>
        <w:t xml:space="preserve"> глядя на алгоритм, который висит рядом ученики решают и проговаривают все шаги вслух.</w:t>
      </w:r>
    </w:p>
    <w:p w:rsidR="00CE68B9" w:rsidRDefault="00CE68B9" w:rsidP="00CE68B9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</w:p>
    <w:p w:rsidR="00CE68B9" w:rsidRDefault="00CE68B9" w:rsidP="00CE68B9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</w:p>
    <w:p w:rsidR="00CE68B9" w:rsidRDefault="00CE68B9" w:rsidP="00CE68B9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</w:p>
    <w:p w:rsidR="00CE68B9" w:rsidRDefault="00CE68B9" w:rsidP="00CE68B9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</w:p>
    <w:p w:rsidR="00CE68B9" w:rsidRDefault="00CE68B9" w:rsidP="00CE68B9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  <w:r w:rsidRPr="00CE68B9"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  <w:t>6.</w:t>
      </w:r>
      <w:r w:rsidRPr="00BD02D5"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  <w:t xml:space="preserve"> Первичное закрепление.</w:t>
      </w:r>
      <w:r w:rsidRPr="00CE68B9"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  <w:t>Предлагаются задачи для пары учеников. Работа в парах с последующим обсуждением.</w:t>
      </w:r>
    </w:p>
    <w:p w:rsidR="00CE68B9" w:rsidRDefault="00CE68B9" w:rsidP="00B11A27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</w:p>
    <w:p w:rsidR="00CE68B9" w:rsidRDefault="00CE68B9" w:rsidP="00B11A27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  <w:r w:rsidRPr="00CE68B9"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  <w:object w:dxaOrig="7182" w:dyaOrig="54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0.5pt;height:188.25pt" o:ole="">
            <v:imagedata r:id="rId8" o:title=""/>
          </v:shape>
          <o:OLEObject Type="Embed" ProgID="PowerPoint.Slide.12" ShapeID="_x0000_i1025" DrawAspect="Content" ObjectID="_1709579326" r:id="rId9"/>
        </w:object>
      </w:r>
    </w:p>
    <w:p w:rsidR="00CE68B9" w:rsidRDefault="00CE68B9" w:rsidP="00B11A27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</w:p>
    <w:p w:rsidR="00CE68B9" w:rsidRPr="00CE68B9" w:rsidRDefault="00CE68B9" w:rsidP="00B11A27">
      <w:pPr>
        <w:shd w:val="clear" w:color="auto" w:fill="FFFFFF"/>
        <w:spacing w:after="0" w:line="338" w:lineRule="atLeast"/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</w:pPr>
      <w:r w:rsidRPr="00CE68B9"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  <w:object w:dxaOrig="7182" w:dyaOrig="5402">
          <v:shape id="_x0000_i1026" type="#_x0000_t75" style="width:252pt;height:189pt" o:ole="">
            <v:imagedata r:id="rId10" o:title=""/>
          </v:shape>
          <o:OLEObject Type="Embed" ProgID="PowerPoint.Slide.12" ShapeID="_x0000_i1026" DrawAspect="Content" ObjectID="_1709579327" r:id="rId11"/>
        </w:object>
      </w:r>
    </w:p>
    <w:p w:rsidR="00CE68B9" w:rsidRPr="00BD02D5" w:rsidRDefault="00CE68B9" w:rsidP="00CE68B9">
      <w:pPr>
        <w:shd w:val="clear" w:color="auto" w:fill="FFFFFF"/>
        <w:spacing w:after="0" w:line="338" w:lineRule="atLeast"/>
        <w:rPr>
          <w:rFonts w:ascii="Arial" w:eastAsia="Times New Roman" w:hAnsi="Arial" w:cs="Arial"/>
          <w:b/>
          <w:color w:val="000000"/>
          <w:lang w:eastAsia="ru-RU"/>
        </w:rPr>
      </w:pPr>
    </w:p>
    <w:p w:rsidR="00CE68B9" w:rsidRPr="00CE68B9" w:rsidRDefault="00CE68B9" w:rsidP="00CE68B9">
      <w:pPr>
        <w:rPr>
          <w:rFonts w:ascii="Times New Roman" w:hAnsi="Times New Roman" w:cs="Times New Roman"/>
          <w:sz w:val="28"/>
          <w:szCs w:val="28"/>
        </w:rPr>
      </w:pPr>
      <w:r w:rsidRPr="00CE68B9">
        <w:rPr>
          <w:rFonts w:ascii="Times New Roman" w:hAnsi="Times New Roman" w:cs="Times New Roman"/>
          <w:sz w:val="28"/>
          <w:szCs w:val="28"/>
        </w:rPr>
        <w:t>Дается небольшая самостоятельная работа по вариантам</w:t>
      </w:r>
      <w:r>
        <w:rPr>
          <w:rFonts w:ascii="Times New Roman" w:hAnsi="Times New Roman" w:cs="Times New Roman"/>
          <w:sz w:val="28"/>
          <w:szCs w:val="28"/>
        </w:rPr>
        <w:t>. После выполнения, ребята меняются тетрадями и выполняют проверку друг у друга. Выходят на доске ответы. Учитель заранее выписывает критерии оценивания и каждый может карандашом оценить работу соседа по парте.</w:t>
      </w:r>
    </w:p>
    <w:p w:rsidR="00B11A27" w:rsidRDefault="00CE68B9" w:rsidP="0054285C">
      <w:pPr>
        <w:rPr>
          <w:rFonts w:ascii="Times New Roman" w:hAnsi="Times New Roman" w:cs="Times New Roman"/>
          <w:sz w:val="28"/>
          <w:szCs w:val="28"/>
        </w:rPr>
      </w:pPr>
      <w:r w:rsidRPr="00E335AC">
        <w:rPr>
          <w:rFonts w:ascii="Times New Roman" w:hAnsi="Times New Roman" w:cs="Times New Roman"/>
          <w:b/>
          <w:sz w:val="28"/>
          <w:szCs w:val="28"/>
        </w:rPr>
        <w:t>7 этап. Домашнее задание.</w:t>
      </w:r>
      <w:r>
        <w:rPr>
          <w:rFonts w:ascii="Times New Roman" w:hAnsi="Times New Roman" w:cs="Times New Roman"/>
          <w:sz w:val="28"/>
          <w:szCs w:val="28"/>
        </w:rPr>
        <w:t xml:space="preserve"> Учащимся предлагается выбрать себе домашнее задание. Это либо номера из учебника по пройденной теме, либо плюс к этим номерам творческое задание: составить и решить задачу, в которой используются правила сложения и вычитания десятичных дробей</w:t>
      </w:r>
    </w:p>
    <w:p w:rsidR="00E335AC" w:rsidRDefault="00CE68B9" w:rsidP="005428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E335AC" w:rsidRPr="00E335AC">
        <w:rPr>
          <w:rFonts w:ascii="Times New Roman" w:hAnsi="Times New Roman" w:cs="Times New Roman"/>
          <w:b/>
          <w:sz w:val="28"/>
          <w:szCs w:val="28"/>
        </w:rPr>
        <w:t xml:space="preserve"> этап. Рефлексия деятельности на уроке. </w:t>
      </w:r>
      <w:r w:rsidR="00E335AC" w:rsidRPr="00E335AC">
        <w:rPr>
          <w:rFonts w:ascii="Times New Roman" w:hAnsi="Times New Roman" w:cs="Times New Roman"/>
          <w:sz w:val="28"/>
          <w:szCs w:val="28"/>
        </w:rPr>
        <w:t>Учащимся предлагается опять объединиться в три группы, и разработать  небольшой коллаж по новой изученной теме.</w:t>
      </w:r>
      <w:r w:rsidR="00E335AC">
        <w:rPr>
          <w:rFonts w:ascii="Times New Roman" w:hAnsi="Times New Roman" w:cs="Times New Roman"/>
          <w:sz w:val="28"/>
          <w:szCs w:val="28"/>
        </w:rPr>
        <w:t xml:space="preserve"> </w:t>
      </w:r>
      <w:r w:rsidR="00825290">
        <w:rPr>
          <w:rFonts w:ascii="Times New Roman" w:hAnsi="Times New Roman" w:cs="Times New Roman"/>
          <w:sz w:val="28"/>
          <w:szCs w:val="28"/>
        </w:rPr>
        <w:t xml:space="preserve">Лист бумаги разделен на три части. 1 часть: </w:t>
      </w:r>
      <w:r w:rsidR="00E335AC">
        <w:rPr>
          <w:rFonts w:ascii="Times New Roman" w:hAnsi="Times New Roman" w:cs="Times New Roman"/>
          <w:sz w:val="28"/>
          <w:szCs w:val="28"/>
        </w:rPr>
        <w:t xml:space="preserve">изобразите символами самые запоминающиеся основные слова по теме; </w:t>
      </w:r>
      <w:r w:rsidR="00825290">
        <w:rPr>
          <w:rFonts w:ascii="Times New Roman" w:hAnsi="Times New Roman" w:cs="Times New Roman"/>
          <w:sz w:val="28"/>
          <w:szCs w:val="28"/>
        </w:rPr>
        <w:t>2 часть: опишите ваши затруднения; 3 часть: нарисуйте</w:t>
      </w:r>
      <w:r>
        <w:rPr>
          <w:rFonts w:ascii="Times New Roman" w:hAnsi="Times New Roman" w:cs="Times New Roman"/>
          <w:sz w:val="28"/>
          <w:szCs w:val="28"/>
        </w:rPr>
        <w:t xml:space="preserve"> ваши эмоции по окончанию урока</w:t>
      </w:r>
      <w:r w:rsidR="00825290">
        <w:rPr>
          <w:rFonts w:ascii="Times New Roman" w:hAnsi="Times New Roman" w:cs="Times New Roman"/>
          <w:sz w:val="28"/>
          <w:szCs w:val="28"/>
        </w:rPr>
        <w:t xml:space="preserve"> (каждый ученик должен написать или нарисовать в каждой </w:t>
      </w:r>
      <w:proofErr w:type="gramStart"/>
      <w:r w:rsidR="00825290">
        <w:rPr>
          <w:rFonts w:ascii="Times New Roman" w:hAnsi="Times New Roman" w:cs="Times New Roman"/>
          <w:sz w:val="28"/>
          <w:szCs w:val="28"/>
        </w:rPr>
        <w:t>колонке</w:t>
      </w:r>
      <w:proofErr w:type="gramEnd"/>
      <w:r w:rsidR="00825290">
        <w:rPr>
          <w:rFonts w:ascii="Times New Roman" w:hAnsi="Times New Roman" w:cs="Times New Roman"/>
          <w:sz w:val="28"/>
          <w:szCs w:val="28"/>
        </w:rPr>
        <w:t xml:space="preserve"> </w:t>
      </w:r>
      <w:r w:rsidR="00825290">
        <w:rPr>
          <w:rFonts w:ascii="Times New Roman" w:hAnsi="Times New Roman" w:cs="Times New Roman"/>
          <w:sz w:val="28"/>
          <w:szCs w:val="28"/>
        </w:rPr>
        <w:lastRenderedPageBreak/>
        <w:t>что то свое). Таким образом, данная методика эмоционально объединяет и учеников и учителя.</w:t>
      </w:r>
      <w:r>
        <w:rPr>
          <w:rFonts w:ascii="Times New Roman" w:hAnsi="Times New Roman" w:cs="Times New Roman"/>
          <w:sz w:val="28"/>
          <w:szCs w:val="28"/>
        </w:rPr>
        <w:t xml:space="preserve"> Затем коллективно обсудить.</w:t>
      </w:r>
    </w:p>
    <w:p w:rsidR="00CE68B9" w:rsidRPr="00E335AC" w:rsidRDefault="00CE68B9" w:rsidP="0054285C">
      <w:pPr>
        <w:rPr>
          <w:rFonts w:ascii="Times New Roman" w:hAnsi="Times New Roman" w:cs="Times New Roman"/>
          <w:sz w:val="28"/>
          <w:szCs w:val="28"/>
        </w:rPr>
      </w:pPr>
    </w:p>
    <w:p w:rsidR="0054285C" w:rsidRDefault="0054285C"/>
    <w:sectPr w:rsidR="0054285C" w:rsidSect="0018166A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56FF" w:rsidRDefault="006D56FF" w:rsidP="008F21FD">
      <w:pPr>
        <w:spacing w:after="0" w:line="240" w:lineRule="auto"/>
      </w:pPr>
      <w:r>
        <w:separator/>
      </w:r>
    </w:p>
  </w:endnote>
  <w:endnote w:type="continuationSeparator" w:id="0">
    <w:p w:rsidR="006D56FF" w:rsidRDefault="006D56FF" w:rsidP="008F21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341751"/>
      <w:docPartObj>
        <w:docPartGallery w:val="Page Numbers (Bottom of Page)"/>
        <w:docPartUnique/>
      </w:docPartObj>
    </w:sdtPr>
    <w:sdtEndPr/>
    <w:sdtContent>
      <w:p w:rsidR="008F21FD" w:rsidRDefault="00F85A53">
        <w:pPr>
          <w:pStyle w:val="a8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8F21FD" w:rsidRDefault="008F21FD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56FF" w:rsidRDefault="006D56FF" w:rsidP="008F21FD">
      <w:pPr>
        <w:spacing w:after="0" w:line="240" w:lineRule="auto"/>
      </w:pPr>
      <w:r>
        <w:separator/>
      </w:r>
    </w:p>
  </w:footnote>
  <w:footnote w:type="continuationSeparator" w:id="0">
    <w:p w:rsidR="006D56FF" w:rsidRDefault="006D56FF" w:rsidP="008F21F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F58EF"/>
    <w:multiLevelType w:val="multilevel"/>
    <w:tmpl w:val="0598172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5EF41CE"/>
    <w:multiLevelType w:val="hybridMultilevel"/>
    <w:tmpl w:val="6A5E2F2C"/>
    <w:lvl w:ilvl="0" w:tplc="422AACD8">
      <w:start w:val="3"/>
      <w:numFmt w:val="decimal"/>
      <w:lvlText w:val="%1"/>
      <w:lvlJc w:val="left"/>
      <w:pPr>
        <w:ind w:left="720" w:hanging="360"/>
      </w:pPr>
      <w:rPr>
        <w:rFonts w:ascii="Times New Roman" w:eastAsiaTheme="minorHAnsi" w:hAnsi="Times New Roman" w:cs="Times New Roman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4702D79"/>
    <w:multiLevelType w:val="multilevel"/>
    <w:tmpl w:val="631487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4B2446B"/>
    <w:multiLevelType w:val="hybridMultilevel"/>
    <w:tmpl w:val="81701048"/>
    <w:lvl w:ilvl="0" w:tplc="3D704410">
      <w:start w:val="3"/>
      <w:numFmt w:val="decimal"/>
      <w:lvlText w:val="%1"/>
      <w:lvlJc w:val="left"/>
      <w:pPr>
        <w:ind w:left="720" w:hanging="360"/>
      </w:pPr>
      <w:rPr>
        <w:rFonts w:ascii="Times New Roman" w:eastAsiaTheme="minorHAnsi" w:hAnsi="Times New Roman" w:cs="Times New Roman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2993"/>
    <w:rsid w:val="0018166A"/>
    <w:rsid w:val="0054285C"/>
    <w:rsid w:val="00577D25"/>
    <w:rsid w:val="00647337"/>
    <w:rsid w:val="006D56FF"/>
    <w:rsid w:val="007227E4"/>
    <w:rsid w:val="00825290"/>
    <w:rsid w:val="0083448B"/>
    <w:rsid w:val="008F21FD"/>
    <w:rsid w:val="00AA67B6"/>
    <w:rsid w:val="00B11A27"/>
    <w:rsid w:val="00BD02D5"/>
    <w:rsid w:val="00CE68B9"/>
    <w:rsid w:val="00E335AC"/>
    <w:rsid w:val="00F85A53"/>
    <w:rsid w:val="00FE29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3">
    <w:name w:val="c13"/>
    <w:basedOn w:val="a"/>
    <w:rsid w:val="00577D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577D25"/>
  </w:style>
  <w:style w:type="character" w:customStyle="1" w:styleId="apple-converted-space">
    <w:name w:val="apple-converted-space"/>
    <w:basedOn w:val="a0"/>
    <w:rsid w:val="00577D25"/>
  </w:style>
  <w:style w:type="paragraph" w:customStyle="1" w:styleId="text">
    <w:name w:val="text"/>
    <w:basedOn w:val="a"/>
    <w:rsid w:val="00577D25"/>
    <w:pPr>
      <w:suppressAutoHyphens/>
      <w:spacing w:before="300" w:after="280" w:line="240" w:lineRule="auto"/>
      <w:ind w:left="300" w:right="450"/>
      <w:jc w:val="both"/>
    </w:pPr>
    <w:rPr>
      <w:rFonts w:ascii="Arial" w:eastAsia="Times New Roman" w:hAnsi="Arial" w:cs="Arial"/>
      <w:color w:val="000000"/>
      <w:kern w:val="1"/>
      <w:sz w:val="20"/>
      <w:szCs w:val="20"/>
      <w:lang w:eastAsia="ar-SA"/>
    </w:rPr>
  </w:style>
  <w:style w:type="paragraph" w:customStyle="1" w:styleId="c3">
    <w:name w:val="c3"/>
    <w:basedOn w:val="a"/>
    <w:rsid w:val="006473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647337"/>
  </w:style>
  <w:style w:type="character" w:customStyle="1" w:styleId="c2">
    <w:name w:val="c2"/>
    <w:basedOn w:val="a0"/>
    <w:rsid w:val="00647337"/>
  </w:style>
  <w:style w:type="paragraph" w:customStyle="1" w:styleId="c0">
    <w:name w:val="c0"/>
    <w:basedOn w:val="a"/>
    <w:rsid w:val="00BD02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BD02D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11A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1A27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8F21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8F21FD"/>
  </w:style>
  <w:style w:type="paragraph" w:styleId="a8">
    <w:name w:val="footer"/>
    <w:basedOn w:val="a"/>
    <w:link w:val="a9"/>
    <w:uiPriority w:val="99"/>
    <w:unhideWhenUsed/>
    <w:rsid w:val="008F21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F21FD"/>
  </w:style>
  <w:style w:type="paragraph" w:styleId="aa">
    <w:name w:val="Normal (Web)"/>
    <w:basedOn w:val="a"/>
    <w:uiPriority w:val="99"/>
    <w:semiHidden/>
    <w:unhideWhenUsed/>
    <w:rsid w:val="00F85A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3">
    <w:name w:val="c13"/>
    <w:basedOn w:val="a"/>
    <w:rsid w:val="00577D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577D25"/>
  </w:style>
  <w:style w:type="character" w:customStyle="1" w:styleId="apple-converted-space">
    <w:name w:val="apple-converted-space"/>
    <w:basedOn w:val="a0"/>
    <w:rsid w:val="00577D25"/>
  </w:style>
  <w:style w:type="paragraph" w:customStyle="1" w:styleId="text">
    <w:name w:val="text"/>
    <w:basedOn w:val="a"/>
    <w:rsid w:val="00577D25"/>
    <w:pPr>
      <w:suppressAutoHyphens/>
      <w:spacing w:before="300" w:after="280" w:line="240" w:lineRule="auto"/>
      <w:ind w:left="300" w:right="450"/>
      <w:jc w:val="both"/>
    </w:pPr>
    <w:rPr>
      <w:rFonts w:ascii="Arial" w:eastAsia="Times New Roman" w:hAnsi="Arial" w:cs="Arial"/>
      <w:color w:val="000000"/>
      <w:kern w:val="1"/>
      <w:sz w:val="20"/>
      <w:szCs w:val="20"/>
      <w:lang w:eastAsia="ar-SA"/>
    </w:rPr>
  </w:style>
  <w:style w:type="paragraph" w:customStyle="1" w:styleId="c3">
    <w:name w:val="c3"/>
    <w:basedOn w:val="a"/>
    <w:rsid w:val="006473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647337"/>
  </w:style>
  <w:style w:type="character" w:customStyle="1" w:styleId="c2">
    <w:name w:val="c2"/>
    <w:basedOn w:val="a0"/>
    <w:rsid w:val="00647337"/>
  </w:style>
  <w:style w:type="paragraph" w:customStyle="1" w:styleId="c0">
    <w:name w:val="c0"/>
    <w:basedOn w:val="a"/>
    <w:rsid w:val="00BD02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BD02D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11A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1A27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8F21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8F21FD"/>
  </w:style>
  <w:style w:type="paragraph" w:styleId="a8">
    <w:name w:val="footer"/>
    <w:basedOn w:val="a"/>
    <w:link w:val="a9"/>
    <w:uiPriority w:val="99"/>
    <w:unhideWhenUsed/>
    <w:rsid w:val="008F21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F21FD"/>
  </w:style>
  <w:style w:type="paragraph" w:styleId="aa">
    <w:name w:val="Normal (Web)"/>
    <w:basedOn w:val="a"/>
    <w:uiPriority w:val="99"/>
    <w:semiHidden/>
    <w:unhideWhenUsed/>
    <w:rsid w:val="00F85A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295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8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6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4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2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PowerPoint2.sldx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package" Target="embeddings/______Microsoft_PowerPoint1.sldx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1143</Words>
  <Characters>6520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7648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2022-03-23T18:22:00Z</dcterms:created>
  <dcterms:modified xsi:type="dcterms:W3CDTF">2022-03-23T18:22:00Z</dcterms:modified>
</cp:coreProperties>
</file>